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5D" w:rsidRPr="00CF2A5D" w:rsidRDefault="00CF2A5D" w:rsidP="00CF2A5D">
      <w:pPr>
        <w:pStyle w:val="a3"/>
        <w:jc w:val="center"/>
        <w:rPr>
          <w:b/>
          <w:sz w:val="28"/>
          <w:szCs w:val="28"/>
          <w:lang w:eastAsia="ru-RU"/>
        </w:rPr>
      </w:pPr>
      <w:r w:rsidRPr="00CF2A5D">
        <w:rPr>
          <w:b/>
          <w:sz w:val="28"/>
          <w:szCs w:val="28"/>
          <w:lang w:eastAsia="ru-RU"/>
        </w:rPr>
        <w:t>План подготовки и проведения мероприятий</w:t>
      </w:r>
    </w:p>
    <w:p w:rsidR="00CF2A5D" w:rsidRDefault="00CF2A5D" w:rsidP="00CF2A5D">
      <w:pPr>
        <w:pStyle w:val="a3"/>
        <w:jc w:val="center"/>
        <w:rPr>
          <w:b/>
          <w:sz w:val="28"/>
          <w:szCs w:val="28"/>
          <w:lang w:eastAsia="ru-RU"/>
        </w:rPr>
      </w:pPr>
      <w:r w:rsidRPr="00CF2A5D">
        <w:rPr>
          <w:b/>
          <w:sz w:val="28"/>
          <w:szCs w:val="28"/>
          <w:lang w:eastAsia="ru-RU"/>
        </w:rPr>
        <w:t>в рамках Года единства народов России</w:t>
      </w:r>
      <w:r w:rsidR="00AB3FAA">
        <w:rPr>
          <w:b/>
          <w:sz w:val="28"/>
          <w:szCs w:val="28"/>
          <w:lang w:eastAsia="ru-RU"/>
        </w:rPr>
        <w:t xml:space="preserve"> – 2026 г.</w:t>
      </w:r>
    </w:p>
    <w:p w:rsidR="00AB3FAA" w:rsidRPr="00CF2A5D" w:rsidRDefault="009B5C32" w:rsidP="00CF2A5D">
      <w:pPr>
        <w:pStyle w:val="a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МБДОУ Деянов</w:t>
      </w:r>
      <w:bookmarkStart w:id="0" w:name="_GoBack"/>
      <w:bookmarkEnd w:id="0"/>
      <w:r w:rsidR="00AB3FAA">
        <w:rPr>
          <w:b/>
          <w:sz w:val="28"/>
          <w:szCs w:val="28"/>
          <w:lang w:eastAsia="ru-RU"/>
        </w:rPr>
        <w:t>ский детский сад</w:t>
      </w:r>
    </w:p>
    <w:p w:rsidR="00CF2A5D" w:rsidRPr="00CF2A5D" w:rsidRDefault="00CF2A5D" w:rsidP="00CF2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0"/>
        <w:gridCol w:w="6427"/>
        <w:gridCol w:w="1559"/>
        <w:gridCol w:w="2126"/>
      </w:tblGrid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27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126" w:type="dxa"/>
            <w:hideMark/>
          </w:tcPr>
          <w:p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2A5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  <w:hideMark/>
          </w:tcPr>
          <w:p w:rsidR="00CF2A5D" w:rsidRPr="00CF2A5D" w:rsidRDefault="00CF2A5D" w:rsidP="00CF2A5D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Организационно-методическое обеспечение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  <w:hideMark/>
          </w:tcPr>
          <w:p w:rsidR="00CF2A5D" w:rsidRPr="00CF2A5D" w:rsidRDefault="00CF2A5D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в рамках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единства народов России в ДОО</w:t>
            </w:r>
          </w:p>
        </w:tc>
        <w:tc>
          <w:tcPr>
            <w:tcW w:w="1559" w:type="dxa"/>
            <w:hideMark/>
          </w:tcPr>
          <w:p w:rsidR="00CF2A5D" w:rsidRPr="00CF2A5D" w:rsidRDefault="00CF2A5D" w:rsidP="00CF2A5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hideMark/>
          </w:tcPr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  <w:hideMark/>
          </w:tcPr>
          <w:p w:rsidR="00CF2A5D" w:rsidRPr="00CF2A5D" w:rsidRDefault="00722655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раздела «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единства народов 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России» на официальном сайте ДОО</w:t>
            </w:r>
          </w:p>
        </w:tc>
        <w:tc>
          <w:tcPr>
            <w:tcW w:w="1559" w:type="dxa"/>
            <w:hideMark/>
          </w:tcPr>
          <w:p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hideMark/>
          </w:tcPr>
          <w:p w:rsidR="00CF2A5D" w:rsidRPr="00CF2A5D" w:rsidRDefault="003F66E3" w:rsidP="003F66E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  <w:hideMark/>
          </w:tcPr>
          <w:p w:rsidR="00CF2A5D" w:rsidRPr="00CF2A5D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интернет-р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есурсами, создание электронного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банка материалов по теме года</w:t>
            </w:r>
          </w:p>
        </w:tc>
        <w:tc>
          <w:tcPr>
            <w:tcW w:w="1559" w:type="dxa"/>
            <w:hideMark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hideMark/>
          </w:tcPr>
          <w:p w:rsidR="00722655" w:rsidRPr="00722655" w:rsidRDefault="003F66E3" w:rsidP="0072265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      </w:t>
            </w:r>
            <w:r w:rsidR="00722655"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CF2A5D" w:rsidRPr="00CF2A5D" w:rsidRDefault="00722655" w:rsidP="0072265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CF2A5D" w:rsidRPr="00CF2A5D" w:rsidTr="00612DB4">
        <w:tc>
          <w:tcPr>
            <w:tcW w:w="520" w:type="dxa"/>
            <w:hideMark/>
          </w:tcPr>
          <w:p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  <w:hideMark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кой литературы, иллюстративного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материала, произведений художественной литературы,</w:t>
            </w:r>
          </w:p>
          <w:p w:rsidR="00CF2A5D" w:rsidRPr="00CF2A5D" w:rsidRDefault="00722655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загадок, мультимедийных презентаций по теме года</w:t>
            </w:r>
          </w:p>
        </w:tc>
        <w:tc>
          <w:tcPr>
            <w:tcW w:w="1559" w:type="dxa"/>
            <w:hideMark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hideMark/>
          </w:tcPr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655" w:rsidRPr="00CF2A5D" w:rsidTr="00612DB4">
        <w:tc>
          <w:tcPr>
            <w:tcW w:w="520" w:type="dxa"/>
          </w:tcPr>
          <w:p w:rsidR="00722655" w:rsidRPr="00CF2A5D" w:rsidRDefault="0072265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размещение информации на сайте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ДОО, канал MAX,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госпабликах о мероприятиях к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Году единства народов России</w:t>
            </w:r>
          </w:p>
        </w:tc>
        <w:tc>
          <w:tcPr>
            <w:tcW w:w="1559" w:type="dxa"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3F66E3" w:rsidRPr="00722655" w:rsidRDefault="003F66E3" w:rsidP="003F66E3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      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722655" w:rsidRPr="003F66E3" w:rsidRDefault="003F66E3" w:rsidP="003F66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722655" w:rsidRPr="00CF2A5D" w:rsidTr="00612DB4">
        <w:tc>
          <w:tcPr>
            <w:tcW w:w="520" w:type="dxa"/>
          </w:tcPr>
          <w:p w:rsidR="00722655" w:rsidRPr="00CF2A5D" w:rsidRDefault="0072265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</w:t>
            </w:r>
            <w:r w:rsidR="003F66E3">
              <w:rPr>
                <w:rFonts w:ascii="Times New Roman" w:eastAsia="Calibri" w:hAnsi="Times New Roman" w:cs="Times New Roman"/>
                <w:sz w:val="24"/>
                <w:szCs w:val="24"/>
              </w:rPr>
              <w:t>я сотрудничества с учреждением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культуры: мастер-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классы, театральные постановки,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и т. д.</w:t>
            </w:r>
          </w:p>
        </w:tc>
        <w:tc>
          <w:tcPr>
            <w:tcW w:w="1559" w:type="dxa"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722655" w:rsidRPr="00722655" w:rsidRDefault="00722655" w:rsidP="0072265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655" w:rsidRPr="00CF2A5D" w:rsidRDefault="003F66E3" w:rsidP="00722655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22655" w:rsidRPr="00CF2A5D" w:rsidTr="00612DB4">
        <w:tc>
          <w:tcPr>
            <w:tcW w:w="520" w:type="dxa"/>
          </w:tcPr>
          <w:p w:rsidR="00722655" w:rsidRPr="00CF2A5D" w:rsidRDefault="00722655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27" w:type="dxa"/>
          </w:tcPr>
          <w:p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информационных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стендов для родителей,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в честь Года единства народов России</w:t>
            </w:r>
          </w:p>
        </w:tc>
        <w:tc>
          <w:tcPr>
            <w:tcW w:w="1559" w:type="dxa"/>
          </w:tcPr>
          <w:p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722655" w:rsidRPr="00CF2A5D" w:rsidRDefault="00722655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22655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722655" w:rsidRPr="00DB2971" w:rsidRDefault="00722655" w:rsidP="00722655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B29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Нормативно-правовое обеспечение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DB297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DB2971" w:rsidRPr="00DB2971" w:rsidRDefault="00DB2971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положений:</w:t>
            </w:r>
          </w:p>
          <w:p w:rsidR="00DB2971" w:rsidRPr="00DB2971" w:rsidRDefault="003F66E3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2971"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конкурсе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методических разработок по теме </w:t>
            </w:r>
            <w:r w:rsidR="00DB2971"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Года единства народов России;</w:t>
            </w:r>
          </w:p>
          <w:p w:rsidR="003F66E3" w:rsidRDefault="003F66E3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творческих работ  « Мы – Россия, мы вместе!»; </w:t>
            </w:r>
          </w:p>
          <w:p w:rsidR="003F66E3" w:rsidRDefault="003F66E3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конкурс чтецов» Я, ты, он, она, мы – единая страна!»;</w:t>
            </w:r>
          </w:p>
          <w:p w:rsidR="00DB2971" w:rsidRPr="00722655" w:rsidRDefault="003F66E3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смотр- конкурс «</w:t>
            </w:r>
            <w:r w:rsidR="00D277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Лучший патриотический центр в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ОО». </w:t>
            </w:r>
          </w:p>
        </w:tc>
        <w:tc>
          <w:tcPr>
            <w:tcW w:w="1559" w:type="dxa"/>
          </w:tcPr>
          <w:p w:rsidR="00DB2971" w:rsidRPr="00722655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CF2A5D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D27769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DB2971"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:rsidR="00DB2971" w:rsidRPr="00722655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DB2971" w:rsidRPr="00CF2A5D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DB297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DB2971" w:rsidRPr="00722655" w:rsidRDefault="00DB2971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разработок и рекомендаций, </w:t>
            </w: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тематической литер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атуры для педагогов, детей и их </w:t>
            </w: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</w:tcPr>
          <w:p w:rsidR="00DB2971" w:rsidRPr="00722655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CF2A5D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:rsidR="00DB2971" w:rsidRPr="00CF2A5D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DB2971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DB2971" w:rsidRPr="00722655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29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  <w:r w:rsidRPr="00DB297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Работа с педагогическими кадрами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минаров, семинаров-практикумов,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мастер-классов,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икторин, интеллектуальных игр с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целью методиче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поддержки педагогов в ходе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решения образовательных задач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90694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D2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DB2971" w:rsidRPr="00722655" w:rsidRDefault="00906941" w:rsidP="00D277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мероприятиях, РПС,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по теме, серии педагогических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вебинаров,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священных Году единства народов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906941" w:rsidRPr="00906941" w:rsidRDefault="00906941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D2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</w:t>
            </w: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2971" w:rsidRPr="00722655" w:rsidRDefault="00906941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ьтация для воспитателей на тему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работы с детьми по проведению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воспитательных мероприятий в рамках Года единства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России.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906941" w:rsidRPr="00906941" w:rsidRDefault="00906941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D2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</w:t>
            </w: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B2971" w:rsidRPr="00722655" w:rsidRDefault="00906941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дидактических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игр, пособий в групповых центрах по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патриотическому воспитанию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DB2971" w:rsidRPr="00722655" w:rsidRDefault="00906941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906941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меропри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ятиях, акциях, посвященных Году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единства народов России</w:t>
            </w:r>
          </w:p>
        </w:tc>
        <w:tc>
          <w:tcPr>
            <w:tcW w:w="1559" w:type="dxa"/>
          </w:tcPr>
          <w:p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126" w:type="dxa"/>
          </w:tcPr>
          <w:p w:rsidR="00906941" w:rsidRPr="00906941" w:rsidRDefault="00D27769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</w:t>
            </w:r>
            <w:r w:rsidR="00906941"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:rsidR="00DB2971" w:rsidRPr="00722655" w:rsidRDefault="00906941" w:rsidP="0090694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</w:p>
        </w:tc>
      </w:tr>
      <w:tr w:rsidR="00DB2971" w:rsidRPr="00CF2A5D" w:rsidTr="00612DB4">
        <w:tc>
          <w:tcPr>
            <w:tcW w:w="520" w:type="dxa"/>
          </w:tcPr>
          <w:p w:rsidR="00DB2971" w:rsidRDefault="00590F5C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427" w:type="dxa"/>
          </w:tcPr>
          <w:p w:rsidR="00DB2971" w:rsidRPr="00722655" w:rsidRDefault="00B81C06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Смотр- конкурс « Лучший патриотический уголок ДОО».</w:t>
            </w:r>
          </w:p>
        </w:tc>
        <w:tc>
          <w:tcPr>
            <w:tcW w:w="1559" w:type="dxa"/>
          </w:tcPr>
          <w:p w:rsidR="00DB2971" w:rsidRPr="00722655" w:rsidRDefault="00B81C06" w:rsidP="00B81C06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DB2971" w:rsidRPr="00722655" w:rsidRDefault="00B81C06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разработок, посвященных Году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D27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</w:t>
            </w: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27" w:type="dxa"/>
          </w:tcPr>
          <w:p w:rsidR="00590F5C" w:rsidRPr="00590F5C" w:rsidRDefault="00D27769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книги открытий « Россия- Родина моя!»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флешмоб «Наш дом – Россия»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</w:t>
            </w:r>
          </w:p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90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игр народов России (подвижные, сюжетно-</w:t>
            </w:r>
          </w:p>
          <w:p w:rsidR="00590F5C" w:rsidRPr="00590F5C" w:rsidRDefault="00590F5C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ролевые, дидактические, игры-соревнования)</w:t>
            </w:r>
          </w:p>
        </w:tc>
        <w:tc>
          <w:tcPr>
            <w:tcW w:w="1559" w:type="dxa"/>
          </w:tcPr>
          <w:p w:rsidR="00590F5C" w:rsidRDefault="00590F5C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590F5C" w:rsidRPr="00590F5C" w:rsidRDefault="00590F5C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A84A7F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Ф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>отовыставка и презентация туристического потенциала регионов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4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 дорогам дружбы: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по регионам России»</w:t>
            </w:r>
          </w:p>
        </w:tc>
        <w:tc>
          <w:tcPr>
            <w:tcW w:w="1559" w:type="dxa"/>
          </w:tcPr>
          <w:p w:rsidR="00590F5C" w:rsidRDefault="00A84A7F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6" w:type="dxa"/>
          </w:tcPr>
          <w:p w:rsidR="00590F5C" w:rsidRPr="00590F5C" w:rsidRDefault="00A84A7F" w:rsidP="00A84A7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B81C06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музей народной культуры, краеведческий музей Пильнинского муниципального округа.</w:t>
            </w:r>
          </w:p>
        </w:tc>
        <w:tc>
          <w:tcPr>
            <w:tcW w:w="1559" w:type="dxa"/>
          </w:tcPr>
          <w:p w:rsidR="00590F5C" w:rsidRDefault="00A84A7F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590F5C" w:rsidRPr="00590F5C" w:rsidRDefault="00B81C06" w:rsidP="00590F5C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воапитатели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937F12" w:rsidRPr="00937F12" w:rsidRDefault="00937F12" w:rsidP="00937F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937F12">
              <w:rPr>
                <w:rFonts w:ascii="Times New Roman" w:eastAsia="Calibri" w:hAnsi="Times New Roman" w:cs="Times New Roman"/>
                <w:sz w:val="24"/>
                <w:szCs w:val="24"/>
              </w:rPr>
              <w:t>портивное мероприятие среди педагогов ДОО,</w:t>
            </w:r>
          </w:p>
          <w:p w:rsidR="00590F5C" w:rsidRPr="00590F5C" w:rsidRDefault="00937F12" w:rsidP="00937F1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F12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посвященное Дню народного единства</w:t>
            </w:r>
          </w:p>
        </w:tc>
        <w:tc>
          <w:tcPr>
            <w:tcW w:w="1559" w:type="dxa"/>
          </w:tcPr>
          <w:p w:rsidR="00590F5C" w:rsidRDefault="00937F12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590F5C" w:rsidRPr="00590F5C" w:rsidRDefault="00B81C06" w:rsidP="00937F1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Завкдующий, </w:t>
            </w:r>
            <w:r w:rsidR="00937F12" w:rsidRPr="0093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590F5C" w:rsidRPr="00CF2A5D" w:rsidTr="00612DB4">
        <w:tc>
          <w:tcPr>
            <w:tcW w:w="520" w:type="dxa"/>
          </w:tcPr>
          <w:p w:rsidR="00590F5C" w:rsidRDefault="00B81C06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590F5C" w:rsidRPr="00590F5C" w:rsidRDefault="00B81C06" w:rsidP="00590F5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 для педагогов «Народы России и их фольклор»</w:t>
            </w:r>
          </w:p>
        </w:tc>
        <w:tc>
          <w:tcPr>
            <w:tcW w:w="1559" w:type="dxa"/>
          </w:tcPr>
          <w:p w:rsidR="00590F5C" w:rsidRDefault="00937F12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A84A7F" w:rsidRPr="00A84A7F" w:rsidRDefault="00B81C06" w:rsidP="00A84A7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A84A7F" w:rsidRPr="00A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  <w:p w:rsidR="00590F5C" w:rsidRPr="00590F5C" w:rsidRDefault="00A84A7F" w:rsidP="00A84A7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4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937F12" w:rsidRPr="00CF2A5D" w:rsidTr="00612DB4">
        <w:tc>
          <w:tcPr>
            <w:tcW w:w="520" w:type="dxa"/>
          </w:tcPr>
          <w:p w:rsidR="00937F12" w:rsidRDefault="00B81C06" w:rsidP="00937F12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:rsidR="00B000CB" w:rsidRPr="00B000CB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 Года единства народов России на</w:t>
            </w:r>
          </w:p>
          <w:p w:rsidR="00937F12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педагогическом совете</w:t>
            </w:r>
          </w:p>
        </w:tc>
        <w:tc>
          <w:tcPr>
            <w:tcW w:w="1559" w:type="dxa"/>
          </w:tcPr>
          <w:p w:rsidR="00937F12" w:rsidRDefault="00937F12" w:rsidP="00937F12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B000CB" w:rsidRPr="00B000CB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937F12" w:rsidRPr="00590F5C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едагоги</w:t>
            </w:r>
          </w:p>
        </w:tc>
      </w:tr>
      <w:tr w:rsidR="00B000CB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000CB" w:rsidRPr="00B000CB" w:rsidRDefault="00B000CB" w:rsidP="00B000CB">
            <w:pPr>
              <w:pStyle w:val="a5"/>
              <w:numPr>
                <w:ilvl w:val="0"/>
                <w:numId w:val="3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0C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воспитанниками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«Ска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зания и легенды народов России»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— собрание фольклора народов России.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 народов России: подвижные,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сюжетно-ролевые, 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дактические, игры-соревнования,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906941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0CB" w:rsidRPr="00722655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B000CB" w:rsidRPr="00590F5C" w:rsidRDefault="000E597D" w:rsidP="000E59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Цикл тематических бесед на тему:«Россия- многонациональная страна!»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 «Страна непобедима, когда един народ»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B000CB" w:rsidRPr="00590F5C" w:rsidRDefault="000E597D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детских музыкальных произведений народов России.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000CB" w:rsidRPr="00CF2A5D" w:rsidTr="00612DB4">
        <w:tc>
          <w:tcPr>
            <w:tcW w:w="520" w:type="dxa"/>
          </w:tcPr>
          <w:p w:rsidR="00B000CB" w:rsidRDefault="00B000CB" w:rsidP="00B000CB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:rsidR="00B000CB" w:rsidRPr="00B000CB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мультфильмов по мотивам сказок разных</w:t>
            </w:r>
          </w:p>
          <w:p w:rsidR="00B000CB" w:rsidRPr="00590F5C" w:rsidRDefault="00B000CB" w:rsidP="00B000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народов, живущих на территории России</w:t>
            </w:r>
          </w:p>
        </w:tc>
        <w:tc>
          <w:tcPr>
            <w:tcW w:w="1559" w:type="dxa"/>
          </w:tcPr>
          <w:p w:rsidR="00B000CB" w:rsidRPr="00906941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000CB" w:rsidRPr="00722655" w:rsidRDefault="00B000CB" w:rsidP="00B000CB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000CB" w:rsidRPr="00722655" w:rsidRDefault="00B000CB" w:rsidP="00B000C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21F2D" w:rsidRPr="00B21F2D" w:rsidRDefault="00B21F2D" w:rsidP="00B21F2D">
            <w:pPr>
              <w:pStyle w:val="a5"/>
              <w:numPr>
                <w:ilvl w:val="0"/>
                <w:numId w:val="3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1F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Тематические дни и праздники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семейные традиции разных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559" w:type="dxa"/>
          </w:tcPr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559" w:type="dxa"/>
          </w:tcPr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 с играми народов России»</w:t>
            </w:r>
          </w:p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«Национальные особенности Пасхи у народов России»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 – праздник всех народов»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B21F2D" w:rsidRPr="00906941" w:rsidRDefault="000E597D" w:rsidP="000E597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1F2D"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дружбы»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языков народов России»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музыки»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27" w:type="dxa"/>
          </w:tcPr>
          <w:p w:rsid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27" w:type="dxa"/>
          </w:tcPr>
          <w:p w:rsidR="00B21F2D" w:rsidRPr="00B000CB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1559" w:type="dxa"/>
          </w:tcPr>
          <w:p w:rsidR="00B21F2D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B15719" w:rsidRPr="00CF2A5D" w:rsidTr="00612DB4">
        <w:tc>
          <w:tcPr>
            <w:tcW w:w="520" w:type="dxa"/>
          </w:tcPr>
          <w:p w:rsidR="00B15719" w:rsidRDefault="00B15719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5719" w:rsidRDefault="00B15719" w:rsidP="00B15719">
            <w:pPr>
              <w:ind w:left="-108" w:right="-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27" w:type="dxa"/>
          </w:tcPr>
          <w:p w:rsidR="00B15719" w:rsidRPr="00B21F2D" w:rsidRDefault="00B15719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5719" w:rsidRDefault="00B15719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15719" w:rsidRPr="00B21F2D" w:rsidRDefault="00B15719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1F2D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21F2D" w:rsidRPr="00B21F2D" w:rsidRDefault="00B21F2D" w:rsidP="00B21F2D">
            <w:pPr>
              <w:pStyle w:val="a5"/>
              <w:numPr>
                <w:ilvl w:val="0"/>
                <w:numId w:val="3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B15719" w:rsidRPr="00CF2A5D" w:rsidTr="008A5EE0">
        <w:tc>
          <w:tcPr>
            <w:tcW w:w="10632" w:type="dxa"/>
            <w:gridSpan w:val="4"/>
            <w:shd w:val="clear" w:color="auto" w:fill="FBE4D5" w:themeFill="accent2" w:themeFillTint="33"/>
          </w:tcPr>
          <w:p w:rsidR="00B15719" w:rsidRPr="00B21F2D" w:rsidRDefault="00B15719" w:rsidP="00B15719">
            <w:pPr>
              <w:pStyle w:val="a5"/>
              <w:ind w:right="-108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21F2D" w:rsidRPr="00CF2A5D" w:rsidTr="00612DB4">
        <w:tc>
          <w:tcPr>
            <w:tcW w:w="520" w:type="dxa"/>
          </w:tcPr>
          <w:p w:rsidR="00B21F2D" w:rsidRDefault="00B21F2D" w:rsidP="00B21F2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работа (буклеты, памятки, листовки):</w:t>
            </w:r>
          </w:p>
          <w:p w:rsidR="00B21F2D" w:rsidRPr="00B21F2D" w:rsidRDefault="00B15719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1F2D"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«Мы едины – мы непобедимы»;</w:t>
            </w:r>
          </w:p>
          <w:p w:rsidR="00B21F2D" w:rsidRPr="00B21F2D" w:rsidRDefault="00B15719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1F2D"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«Фольклор народов России»;</w:t>
            </w:r>
          </w:p>
          <w:p w:rsidR="00B21F2D" w:rsidRPr="00B21F2D" w:rsidRDefault="00B15719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21F2D"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«Игры народов России».</w:t>
            </w:r>
          </w:p>
          <w:p w:rsidR="00B21F2D" w:rsidRPr="00B21F2D" w:rsidRDefault="00B21F2D" w:rsidP="00B21F2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ороликов и мультфильмов на тему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России»</w:t>
            </w:r>
          </w:p>
        </w:tc>
        <w:tc>
          <w:tcPr>
            <w:tcW w:w="1559" w:type="dxa"/>
          </w:tcPr>
          <w:p w:rsidR="00B21F2D" w:rsidRPr="00906941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21F2D" w:rsidRPr="00722655" w:rsidRDefault="00B21F2D" w:rsidP="00B21F2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B21F2D" w:rsidRPr="00906941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1F2D" w:rsidRPr="00722655" w:rsidRDefault="00B21F2D" w:rsidP="00B21F2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A5EE0" w:rsidRPr="00CF2A5D" w:rsidTr="00612DB4">
        <w:tc>
          <w:tcPr>
            <w:tcW w:w="520" w:type="dxa"/>
          </w:tcPr>
          <w:p w:rsidR="008A5EE0" w:rsidRDefault="008A5EE0" w:rsidP="008A5EE0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:rsidR="00B15719" w:rsidRDefault="00B15719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Рекомендации для родителей:</w:t>
            </w:r>
          </w:p>
          <w:p w:rsidR="00B15719" w:rsidRDefault="00B15719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« Библиотека домашнего чтения  «Произведений народов России для детей»;</w:t>
            </w:r>
          </w:p>
          <w:p w:rsidR="008A5EE0" w:rsidRPr="00B21F2D" w:rsidRDefault="00B15719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Знакомство с национальными костюмами и национальными музыкальными инструментами                                ( иллюстрации и фотографии для рассматривания)</w:t>
            </w:r>
          </w:p>
        </w:tc>
        <w:tc>
          <w:tcPr>
            <w:tcW w:w="1559" w:type="dxa"/>
          </w:tcPr>
          <w:p w:rsidR="008A5EE0" w:rsidRPr="00906941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A5EE0" w:rsidRPr="00722655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8A5EE0" w:rsidRPr="00906941" w:rsidRDefault="008A5EE0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5EE0" w:rsidRPr="00722655" w:rsidRDefault="008A5EE0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A5EE0" w:rsidRPr="00CF2A5D" w:rsidTr="00612DB4">
        <w:tc>
          <w:tcPr>
            <w:tcW w:w="520" w:type="dxa"/>
          </w:tcPr>
          <w:p w:rsidR="008A5EE0" w:rsidRDefault="008A5EE0" w:rsidP="008A5EE0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:rsidR="008A5EE0" w:rsidRPr="00B21F2D" w:rsidRDefault="00B15719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Помощь в</w:t>
            </w:r>
            <w:r w:rsidR="00AB3F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пополнении мини-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музея , а также в изготовлении народных костюмов, атрибутов, </w:t>
            </w:r>
            <w:r w:rsidR="00AB3F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проведении кулинарных мастер – классов «Национальные блюда».</w:t>
            </w:r>
          </w:p>
        </w:tc>
        <w:tc>
          <w:tcPr>
            <w:tcW w:w="1559" w:type="dxa"/>
          </w:tcPr>
          <w:p w:rsidR="008A5EE0" w:rsidRPr="00906941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A5EE0" w:rsidRPr="00722655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8A5EE0" w:rsidRPr="00906941" w:rsidRDefault="00AB3FAA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8A5EE0" w:rsidRPr="00722655" w:rsidRDefault="008A5EE0" w:rsidP="008A5EE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8A5EE0" w:rsidRPr="00CF2A5D" w:rsidTr="00612DB4">
        <w:tc>
          <w:tcPr>
            <w:tcW w:w="520" w:type="dxa"/>
          </w:tcPr>
          <w:p w:rsidR="008A5EE0" w:rsidRDefault="008A5EE0" w:rsidP="008A5EE0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:rsidR="008A5EE0" w:rsidRPr="00B21F2D" w:rsidRDefault="008A5EE0" w:rsidP="008A5E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детско – родительская творческая выставка </w:t>
            </w: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«Когда мы вместе, мы едины!»</w:t>
            </w:r>
          </w:p>
        </w:tc>
        <w:tc>
          <w:tcPr>
            <w:tcW w:w="1559" w:type="dxa"/>
          </w:tcPr>
          <w:p w:rsidR="008A5EE0" w:rsidRPr="00906941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8A5EE0" w:rsidRPr="00722655" w:rsidRDefault="008A5EE0" w:rsidP="008A5EE0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</w:tcPr>
          <w:p w:rsidR="008A5EE0" w:rsidRPr="00722655" w:rsidRDefault="00AB3FAA" w:rsidP="00AB3FAA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5EE0"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93633A" w:rsidRDefault="00566FD0"/>
    <w:sectPr w:rsidR="0093633A" w:rsidSect="0098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FD0" w:rsidRDefault="00566FD0" w:rsidP="000E597D">
      <w:pPr>
        <w:spacing w:after="0" w:line="240" w:lineRule="auto"/>
      </w:pPr>
      <w:r>
        <w:separator/>
      </w:r>
    </w:p>
  </w:endnote>
  <w:endnote w:type="continuationSeparator" w:id="0">
    <w:p w:rsidR="00566FD0" w:rsidRDefault="00566FD0" w:rsidP="000E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FD0" w:rsidRDefault="00566FD0" w:rsidP="000E597D">
      <w:pPr>
        <w:spacing w:after="0" w:line="240" w:lineRule="auto"/>
      </w:pPr>
      <w:r>
        <w:separator/>
      </w:r>
    </w:p>
  </w:footnote>
  <w:footnote w:type="continuationSeparator" w:id="0">
    <w:p w:rsidR="00566FD0" w:rsidRDefault="00566FD0" w:rsidP="000E5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3F6"/>
    <w:multiLevelType w:val="hybridMultilevel"/>
    <w:tmpl w:val="A02C2EC8"/>
    <w:lvl w:ilvl="0" w:tplc="BF9C388C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46CD1"/>
    <w:multiLevelType w:val="hybridMultilevel"/>
    <w:tmpl w:val="4548420A"/>
    <w:lvl w:ilvl="0" w:tplc="6C569F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C5717"/>
    <w:multiLevelType w:val="hybridMultilevel"/>
    <w:tmpl w:val="A6BE71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A5D"/>
    <w:rsid w:val="000E597D"/>
    <w:rsid w:val="003F66E3"/>
    <w:rsid w:val="00566FD0"/>
    <w:rsid w:val="00590F5C"/>
    <w:rsid w:val="00722655"/>
    <w:rsid w:val="008A5EE0"/>
    <w:rsid w:val="00906941"/>
    <w:rsid w:val="00937F12"/>
    <w:rsid w:val="009552CB"/>
    <w:rsid w:val="00984174"/>
    <w:rsid w:val="009B5C32"/>
    <w:rsid w:val="00A03C60"/>
    <w:rsid w:val="00A3041B"/>
    <w:rsid w:val="00A84A7F"/>
    <w:rsid w:val="00AB3FAA"/>
    <w:rsid w:val="00B000CB"/>
    <w:rsid w:val="00B15719"/>
    <w:rsid w:val="00B21F2D"/>
    <w:rsid w:val="00B81C06"/>
    <w:rsid w:val="00CF2A5D"/>
    <w:rsid w:val="00D27769"/>
    <w:rsid w:val="00DB2971"/>
    <w:rsid w:val="00E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DB3A"/>
  <w15:docId w15:val="{74F80DC9-3099-443E-877A-167D131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2C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C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2A5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E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E597D"/>
  </w:style>
  <w:style w:type="paragraph" w:styleId="a8">
    <w:name w:val="footer"/>
    <w:basedOn w:val="a"/>
    <w:link w:val="a9"/>
    <w:uiPriority w:val="99"/>
    <w:semiHidden/>
    <w:unhideWhenUsed/>
    <w:rsid w:val="000E5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E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6247E-F595-4F37-874C-2DFDF637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2026-01-25T10:38:00Z</cp:lastPrinted>
  <dcterms:created xsi:type="dcterms:W3CDTF">2026-01-14T08:54:00Z</dcterms:created>
  <dcterms:modified xsi:type="dcterms:W3CDTF">2026-01-27T09:14:00Z</dcterms:modified>
</cp:coreProperties>
</file>